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3"/>
        <w:numPr>
          <w:ilvl w:val="2"/>
          <w:numId w:val="1"/>
        </w:numPr>
        <w:spacing w:lineRule="auto" w:line="276"/>
        <w:rPr>
          <w:i w:val="false"/>
          <w:i w:val="false"/>
          <w:iCs w:val="false"/>
          <w:sz w:val="26"/>
          <w:szCs w:val="26"/>
          <w:u w:val="none"/>
        </w:rPr>
      </w:pPr>
      <w:r>
        <w:rPr>
          <w:i w:val="false"/>
          <w:iCs w:val="false"/>
          <w:sz w:val="26"/>
          <w:szCs w:val="26"/>
          <w:u w:val="none"/>
        </w:rPr>
        <w:t xml:space="preserve">Wniosek o przyjęcie dziecka </w:t>
      </w:r>
    </w:p>
    <w:p>
      <w:pPr>
        <w:pStyle w:val="Nagwek3"/>
        <w:numPr>
          <w:ilvl w:val="2"/>
          <w:numId w:val="1"/>
        </w:numPr>
        <w:spacing w:lineRule="auto" w:line="276"/>
        <w:rPr/>
      </w:pPr>
      <w:r>
        <w:rPr>
          <w:i w:val="false"/>
          <w:iCs w:val="false"/>
          <w:sz w:val="26"/>
          <w:szCs w:val="26"/>
          <w:u w:val="none"/>
        </w:rPr>
        <w:t>do ZSP nr 1 Szkoły Podstawowej nr 13 w Skarżysku-Kamiennej</w:t>
      </w:r>
    </w:p>
    <w:p>
      <w:pPr>
        <w:pStyle w:val="Nagwek1"/>
        <w:numPr>
          <w:ilvl w:val="0"/>
          <w:numId w:val="1"/>
        </w:numPr>
        <w:spacing w:lineRule="auto" w:line="276"/>
        <w:jc w:val="center"/>
        <w:rPr/>
      </w:pPr>
      <w:r>
        <w:rPr>
          <w:i w:val="false"/>
          <w:iCs w:val="false"/>
          <w:sz w:val="26"/>
          <w:szCs w:val="26"/>
          <w:u w:val="none"/>
        </w:rPr>
        <w:t>w roku szkolnym 2020//2021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left"/>
        <w:rPr/>
      </w:pPr>
      <w:r>
        <w:rPr/>
        <w:t>Proszę o przyjęcie mojego syna/córki ......................................................................…………..</w:t>
      </w:r>
    </w:p>
    <w:p>
      <w:pPr>
        <w:pStyle w:val="Normal"/>
        <w:spacing w:lineRule="auto" w:line="360"/>
        <w:jc w:val="left"/>
        <w:rPr/>
      </w:pPr>
      <w:r>
        <w:rPr/>
        <w:t>do klasy I ZSP nr 1 Szkoły Podstawowej nr 13  w Skarżysku - Kamiennej, ul. Sezamkowa 23.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both"/>
        <w:rPr/>
      </w:pPr>
      <w:r>
        <w:rPr/>
        <w:t xml:space="preserve">Syn (córka)  zamieszkuje  / nie zamieszkuje w obwodzie szkoły </w:t>
      </w:r>
      <w:r>
        <w:rPr>
          <w:vertAlign w:val="superscript"/>
        </w:rPr>
        <w:t>*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proszę podkreślić właściwą odpowiedź</w:t>
      </w:r>
    </w:p>
    <w:p>
      <w:pPr>
        <w:pStyle w:val="Normal"/>
        <w:ind w:left="720" w:right="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2"/>
          <w:szCs w:val="20"/>
        </w:rPr>
      </w:pPr>
      <w:r>
        <w:rPr>
          <w:sz w:val="22"/>
          <w:szCs w:val="20"/>
        </w:rPr>
      </w:r>
    </w:p>
    <w:p>
      <w:pPr>
        <w:pStyle w:val="Normal"/>
        <w:jc w:val="both"/>
        <w:rPr>
          <w:sz w:val="22"/>
        </w:rPr>
      </w:pPr>
      <w:r>
        <w:rPr>
          <w:sz w:val="22"/>
        </w:rPr>
        <w:t>Skarżysko-Kamienna, dn......................................</w:t>
        <w:tab/>
        <w:tab/>
        <w:tab/>
        <w:t>................................................</w:t>
      </w:r>
    </w:p>
    <w:p>
      <w:pPr>
        <w:pStyle w:val="Normal"/>
        <w:jc w:val="both"/>
        <w:rPr>
          <w:sz w:val="22"/>
        </w:rPr>
      </w:pPr>
      <w:r>
        <w:rPr>
          <w:sz w:val="22"/>
        </w:rPr>
        <w:tab/>
        <w:tab/>
        <w:tab/>
        <w:tab/>
        <w:tab/>
        <w:tab/>
        <w:tab/>
        <w:tab/>
        <w:tab/>
        <w:t xml:space="preserve">    podpis rodzica (opiekuna) </w:t>
      </w:r>
    </w:p>
    <w:p>
      <w:pPr>
        <w:pStyle w:val="Normal"/>
        <w:jc w:val="both"/>
        <w:rPr>
          <w:sz w:val="22"/>
        </w:rPr>
      </w:pPr>
      <w:r>
        <w:rPr>
          <w:sz w:val="22"/>
        </w:rPr>
      </w:r>
    </w:p>
    <w:p>
      <w:pPr>
        <w:pStyle w:val="Normal"/>
        <w:jc w:val="both"/>
        <w:rPr/>
      </w:pPr>
      <w:r>
        <w:rPr>
          <w:b/>
          <w:bCs/>
          <w:sz w:val="24"/>
          <w:szCs w:val="24"/>
        </w:rPr>
        <w:t xml:space="preserve">I. </w:t>
      </w:r>
      <w:r>
        <w:rPr>
          <w:rFonts w:cs="Tahoma"/>
          <w:b/>
          <w:bCs/>
          <w:sz w:val="24"/>
          <w:szCs w:val="24"/>
          <w:lang w:bidi="zxx"/>
        </w:rPr>
        <w:t>PROSZĘ WYPEŁNIĆ PISMEM DRUKOWANYM</w:t>
      </w:r>
    </w:p>
    <w:p>
      <w:pPr>
        <w:pStyle w:val="Normal"/>
        <w:jc w:val="both"/>
        <w:rPr>
          <w:sz w:val="22"/>
        </w:rPr>
      </w:pPr>
      <w:r>
        <w:rPr>
          <w:sz w:val="22"/>
        </w:rPr>
      </w:r>
    </w:p>
    <w:p>
      <w:pPr>
        <w:pStyle w:val="Nagwek2"/>
        <w:numPr>
          <w:ilvl w:val="1"/>
          <w:numId w:val="1"/>
        </w:numPr>
        <w:jc w:val="left"/>
        <w:rPr>
          <w:sz w:val="26"/>
          <w:szCs w:val="26"/>
        </w:rPr>
      </w:pPr>
      <w:r>
        <w:rPr>
          <w:sz w:val="26"/>
          <w:szCs w:val="26"/>
        </w:rPr>
        <w:t>Dane ucznia</w:t>
      </w:r>
    </w:p>
    <w:p>
      <w:pPr>
        <w:pStyle w:val="Normal"/>
        <w:rPr/>
      </w:pPr>
      <w:r>
        <w:rPr/>
      </w:r>
    </w:p>
    <w:tbl>
      <w:tblPr>
        <w:tblW w:w="92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13" w:type="dxa"/>
          <w:left w:w="108" w:type="dxa"/>
          <w:bottom w:w="113" w:type="dxa"/>
          <w:right w:w="113" w:type="dxa"/>
        </w:tblCellMar>
      </w:tblPr>
      <w:tblGrid>
        <w:gridCol w:w="2770"/>
        <w:gridCol w:w="6464"/>
      </w:tblGrid>
      <w:tr>
        <w:trPr/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Nazwisko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277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Imię / imiona</w:t>
            </w:r>
          </w:p>
        </w:tc>
        <w:tc>
          <w:tcPr>
            <w:tcW w:w="6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626" w:hRule="atLeast"/>
          <w:cantSplit w:val="true"/>
        </w:trPr>
        <w:tc>
          <w:tcPr>
            <w:tcW w:w="277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Data i miejsce urodzenia</w:t>
            </w:r>
          </w:p>
        </w:tc>
        <w:tc>
          <w:tcPr>
            <w:tcW w:w="6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277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PESEL</w:t>
            </w:r>
          </w:p>
        </w:tc>
        <w:tc>
          <w:tcPr>
            <w:tcW w:w="6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277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Adres zamieszkania 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6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277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Adres zameldowania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6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277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Przedszkole, w którym syn / córka realizował / a obowiązek przedszkolny</w:t>
            </w:r>
          </w:p>
        </w:tc>
        <w:tc>
          <w:tcPr>
            <w:tcW w:w="6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>
          <w:sz w:val="24"/>
          <w:szCs w:val="24"/>
        </w:rPr>
        <w:t>Kto sprawuje opiekę ?   - rodzice / prawni opiekunowie</w:t>
      </w:r>
      <w:r>
        <w:rPr>
          <w:sz w:val="20"/>
          <w:szCs w:val="20"/>
        </w:rPr>
        <w:t xml:space="preserve"> ( właściwe podkreślić).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agwek2"/>
        <w:numPr>
          <w:ilvl w:val="1"/>
          <w:numId w:val="1"/>
        </w:numPr>
        <w:jc w:val="left"/>
        <w:rPr>
          <w:sz w:val="26"/>
          <w:szCs w:val="26"/>
        </w:rPr>
      </w:pPr>
      <w:r>
        <w:rPr>
          <w:sz w:val="26"/>
          <w:szCs w:val="26"/>
        </w:rPr>
        <w:t>Dane dotyczące rodziców/ prawnych opiekunów</w:t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tbl>
      <w:tblPr>
        <w:tblW w:w="9475" w:type="dxa"/>
        <w:jc w:val="left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13" w:type="dxa"/>
          <w:left w:w="108" w:type="dxa"/>
          <w:bottom w:w="113" w:type="dxa"/>
          <w:right w:w="113" w:type="dxa"/>
        </w:tblCellMar>
      </w:tblPr>
      <w:tblGrid>
        <w:gridCol w:w="2265"/>
        <w:gridCol w:w="3525"/>
        <w:gridCol w:w="3685"/>
      </w:tblGrid>
      <w:tr>
        <w:trPr/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</w:rPr>
              <w:t>Matka / Opiekun prawny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</w:rPr>
              <w:t>Ojciec / Opiekun prawny</w:t>
            </w:r>
          </w:p>
        </w:tc>
      </w:tr>
      <w:tr>
        <w:trPr/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 xml:space="preserve">Nazwisko i imię </w:t>
            </w:r>
          </w:p>
        </w:tc>
        <w:tc>
          <w:tcPr>
            <w:tcW w:w="35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Adres zamieszkania</w:t>
            </w:r>
          </w:p>
        </w:tc>
        <w:tc>
          <w:tcPr>
            <w:tcW w:w="35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Numer telefonu</w:t>
            </w:r>
          </w:p>
        </w:tc>
        <w:tc>
          <w:tcPr>
            <w:tcW w:w="35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Adres e-mail</w:t>
            </w:r>
          </w:p>
        </w:tc>
        <w:tc>
          <w:tcPr>
            <w:tcW w:w="352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</w:tbl>
    <w:p>
      <w:pPr>
        <w:pStyle w:val="Normal"/>
        <w:jc w:val="both"/>
        <w:rPr/>
      </w:pPr>
      <w:r>
        <w:rPr>
          <w:b/>
          <w:bCs/>
          <w:i/>
          <w:iCs/>
          <w:sz w:val="26"/>
          <w:szCs w:val="26"/>
          <w:u w:val="single"/>
        </w:rPr>
        <w:t xml:space="preserve">Liczba dzieci na utrzymaniu rodziców/prawnych opiekunów: </w:t>
      </w:r>
    </w:p>
    <w:p>
      <w:pPr>
        <w:pStyle w:val="Normal"/>
        <w:jc w:val="both"/>
        <w:rPr>
          <w:b/>
          <w:b/>
          <w:bCs/>
          <w:i/>
          <w:i/>
          <w:iCs/>
          <w:u w:val="single"/>
        </w:rPr>
      </w:pPr>
      <w:r>
        <w:rPr>
          <w:b/>
          <w:bCs/>
          <w:i/>
          <w:iCs/>
          <w:u w:val="single"/>
        </w:rPr>
      </w:r>
    </w:p>
    <w:tbl>
      <w:tblPr>
        <w:tblW w:w="9430" w:type="dxa"/>
        <w:jc w:val="left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13" w:type="dxa"/>
          <w:left w:w="108" w:type="dxa"/>
          <w:bottom w:w="113" w:type="dxa"/>
          <w:right w:w="113" w:type="dxa"/>
        </w:tblCellMar>
      </w:tblPr>
      <w:tblGrid>
        <w:gridCol w:w="3270"/>
        <w:gridCol w:w="1860"/>
        <w:gridCol w:w="4300"/>
      </w:tblGrid>
      <w:tr>
        <w:trPr/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Imię dziecka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Data urodzenia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Nazwa szkoły, uczelni</w:t>
            </w:r>
          </w:p>
        </w:tc>
      </w:tr>
      <w:tr>
        <w:trPr/>
        <w:tc>
          <w:tcPr>
            <w:tcW w:w="327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327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4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27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4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27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4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27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890" w:leader="none"/>
              </w:tabs>
              <w:snapToGrid w:val="false"/>
              <w:jc w:val="both"/>
              <w:rPr/>
            </w:pPr>
            <w:r>
              <w:rPr/>
            </w:r>
          </w:p>
        </w:tc>
        <w:tc>
          <w:tcPr>
            <w:tcW w:w="4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</w:tbl>
    <w:p>
      <w:pPr>
        <w:pStyle w:val="Normal"/>
        <w:jc w:val="both"/>
        <w:rPr>
          <w:bCs/>
        </w:rPr>
      </w:pPr>
      <w:r>
        <w:rPr>
          <w:bCs/>
        </w:rPr>
      </w:r>
    </w:p>
    <w:p>
      <w:pPr>
        <w:pStyle w:val="Normal"/>
        <w:spacing w:lineRule="auto" w:line="276"/>
        <w:jc w:val="both"/>
        <w:rPr>
          <w:rFonts w:cs="Tahoma"/>
          <w:bCs/>
          <w:sz w:val="24"/>
          <w:szCs w:val="24"/>
          <w:lang w:bidi="zxx"/>
        </w:rPr>
      </w:pPr>
      <w:r>
        <w:rPr>
          <w:rFonts w:cs="Tahoma"/>
          <w:bCs/>
          <w:sz w:val="24"/>
          <w:szCs w:val="24"/>
          <w:lang w:bidi="zxx"/>
        </w:rPr>
      </w:r>
    </w:p>
    <w:p>
      <w:pPr>
        <w:pStyle w:val="Normal"/>
        <w:spacing w:lineRule="auto" w:line="276"/>
        <w:jc w:val="both"/>
        <w:rPr>
          <w:rFonts w:cs="Tahoma"/>
          <w:bCs/>
          <w:sz w:val="24"/>
          <w:szCs w:val="24"/>
          <w:lang w:bidi="zxx"/>
        </w:rPr>
      </w:pPr>
      <w:r>
        <w:rPr>
          <w:rFonts w:cs="Tahoma"/>
          <w:bCs/>
          <w:sz w:val="24"/>
          <w:szCs w:val="24"/>
          <w:lang w:bidi="zxx"/>
        </w:rPr>
        <w:t>Czy dziecko będzie korzystało z opieki świetlicowej?</w:t>
        <w:tab/>
        <w:tab/>
        <w:t>TAK / NIE</w:t>
      </w:r>
    </w:p>
    <w:p>
      <w:pPr>
        <w:pStyle w:val="Normal"/>
        <w:spacing w:lineRule="auto" w:line="276"/>
        <w:jc w:val="both"/>
        <w:rPr>
          <w:rFonts w:cs="Tahoma"/>
          <w:bCs/>
          <w:sz w:val="24"/>
          <w:szCs w:val="24"/>
          <w:lang w:bidi="zxx"/>
        </w:rPr>
      </w:pPr>
      <w:r>
        <w:rPr>
          <w:rFonts w:cs="Tahoma"/>
          <w:bCs/>
          <w:sz w:val="24"/>
          <w:szCs w:val="24"/>
          <w:lang w:bidi="zxx"/>
        </w:rPr>
      </w:r>
    </w:p>
    <w:p>
      <w:pPr>
        <w:pStyle w:val="Normal"/>
        <w:spacing w:lineRule="auto" w:line="276"/>
        <w:jc w:val="both"/>
        <w:rPr>
          <w:rFonts w:cs="Tahoma"/>
          <w:bCs/>
          <w:sz w:val="24"/>
          <w:szCs w:val="24"/>
          <w:lang w:bidi="zxx"/>
        </w:rPr>
      </w:pPr>
      <w:r>
        <w:rPr>
          <w:rFonts w:cs="Tahoma"/>
          <w:bCs/>
          <w:sz w:val="24"/>
          <w:szCs w:val="24"/>
          <w:lang w:bidi="zxx"/>
        </w:rPr>
        <w:t>Jeśli tak to w jakich godzinach: …………………………..</w:t>
      </w:r>
    </w:p>
    <w:p>
      <w:pPr>
        <w:pStyle w:val="Normal"/>
        <w:spacing w:lineRule="auto" w:line="276"/>
        <w:jc w:val="both"/>
        <w:rPr/>
      </w:pPr>
      <w:r>
        <w:rPr>
          <w:rFonts w:cs="Tahoma"/>
          <w:bCs/>
          <w:sz w:val="24"/>
          <w:szCs w:val="24"/>
          <w:lang w:bidi="zxx"/>
        </w:rPr>
        <w:br/>
        <w:t xml:space="preserve">Pierwszeństwo w przyjęciu do świetlicy mają dzieci których: oboje rodzice / prawni opiekunowie pracują, rodzic / prawny opiekun samotnie wychowuje dziecko, jeden rodzic / prawny opiekun pracuje. </w:t>
      </w:r>
    </w:p>
    <w:p>
      <w:pPr>
        <w:pStyle w:val="Normal"/>
        <w:jc w:val="both"/>
        <w:rPr>
          <w:bCs/>
        </w:rPr>
      </w:pPr>
      <w:r>
        <w:rPr>
          <w:bCs/>
        </w:rPr>
      </w:r>
    </w:p>
    <w:p>
      <w:pPr>
        <w:pStyle w:val="Normal"/>
        <w:jc w:val="both"/>
        <w:rPr/>
      </w:pPr>
      <w:r>
        <w:rPr>
          <w:bCs/>
        </w:rPr>
        <w:t xml:space="preserve">Czy dziecko będzie korzystało ze szkolnych obiadów ?     TAK / NIE   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/>
      </w:pPr>
      <w:r>
        <w:rPr>
          <w:b/>
          <w:bCs/>
          <w:sz w:val="24"/>
          <w:szCs w:val="24"/>
        </w:rPr>
        <w:t xml:space="preserve">II. </w:t>
      </w:r>
      <w:r>
        <w:rPr>
          <w:b/>
          <w:sz w:val="24"/>
          <w:szCs w:val="24"/>
        </w:rPr>
        <w:t>KLAUZULA INFORMACYJNA dot. przetwarzania danych osobowych w ramach procesu rekrutacyjnego do szkoły</w:t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276"/>
        <w:ind w:left="0" w:right="0" w:firstLine="708"/>
        <w:jc w:val="both"/>
        <w:rPr>
          <w:sz w:val="20"/>
          <w:szCs w:val="20"/>
        </w:rPr>
      </w:pPr>
      <w:r>
        <w:rPr>
          <w:sz w:val="20"/>
          <w:szCs w:val="20"/>
        </w:rPr>
        <w:t>Na podstawie art. 13 ust. 1 i ust.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osobowych) (Dz.Urz.UE.L. z 2016r. Nr 119, stron.1) (dalej jako: „RODO”), informujemy Panią/Pana  o sposobie i celu, w jakim przetwarzamy Pani/Pana dane osobowe, a także o przysługujących Pani/Panu prawach, wynikających                z regulacji  o ochronie danych osobowych:</w:t>
      </w:r>
    </w:p>
    <w:p>
      <w:pPr>
        <w:pStyle w:val="Normal"/>
        <w:widowControl w:val="false"/>
        <w:autoSpaceDE w:val="false"/>
        <w:spacing w:lineRule="auto" w:line="276"/>
        <w:jc w:val="both"/>
        <w:rPr>
          <w:b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p>
      <w:pPr>
        <w:pStyle w:val="Akapitzlist"/>
        <w:numPr>
          <w:ilvl w:val="0"/>
          <w:numId w:val="3"/>
        </w:numPr>
        <w:spacing w:lineRule="auto" w:line="276"/>
        <w:ind w:left="284" w:right="0" w:hanging="284"/>
        <w:jc w:val="both"/>
        <w:rPr/>
      </w:pPr>
      <w:r>
        <w:rPr>
          <w:sz w:val="20"/>
          <w:szCs w:val="20"/>
        </w:rPr>
        <w:t xml:space="preserve">Administratorami danych osobowych zawartych we wniosku o przyjęcie dziecka do szkoły podstawowej przetwarzanych w ramach procesu rekrutacji  jest: </w:t>
      </w:r>
      <w:r>
        <w:rPr>
          <w:color w:val="auto"/>
          <w:sz w:val="20"/>
          <w:szCs w:val="20"/>
        </w:rPr>
        <w:t>Szkoła Podstawowa nr 13, którą reprezentuje Dyrektor Zespołu Szkół Publicznych nr 1z siedzibą: 26-110 Skarżysko-Kamienna, ul. Sezamkowa 23</w:t>
      </w:r>
    </w:p>
    <w:p>
      <w:pPr>
        <w:pStyle w:val="Akapitzlist"/>
        <w:numPr>
          <w:ilvl w:val="0"/>
          <w:numId w:val="0"/>
        </w:numPr>
        <w:spacing w:lineRule="auto" w:line="276"/>
        <w:ind w:left="0" w:right="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Akapitzlist"/>
        <w:numPr>
          <w:ilvl w:val="0"/>
          <w:numId w:val="3"/>
        </w:numPr>
        <w:spacing w:lineRule="auto" w:line="276"/>
        <w:ind w:left="284" w:right="0" w:hanging="284"/>
        <w:jc w:val="both"/>
        <w:rPr/>
      </w:pPr>
      <w:r>
        <w:rPr>
          <w:sz w:val="20"/>
          <w:szCs w:val="20"/>
        </w:rPr>
        <w:t>Wyznaczyliśmy inspektora ochrony danych, z którym może Pani/Pan kontaktować się we wszystkich sprawach dotyczących przetwarzania danych osobowych oraz  korzystania z praw związanych z przetwarzaniem danych osobowych drogą elektroniczną (</w:t>
      </w:r>
      <w:hyperlink r:id="rId2">
        <w:r>
          <w:rPr>
            <w:rStyle w:val="Czeinternetowe"/>
            <w:sz w:val="20"/>
            <w:szCs w:val="20"/>
          </w:rPr>
          <w:t>inspektor@um.skarzysko.pl</w:t>
        </w:r>
      </w:hyperlink>
      <w:r>
        <w:rPr>
          <w:sz w:val="20"/>
          <w:szCs w:val="20"/>
        </w:rPr>
        <w:t>) lub pisemnie na adres Administratora danych.</w:t>
      </w:r>
    </w:p>
    <w:p>
      <w:pPr>
        <w:pStyle w:val="Akapitzlist"/>
        <w:numPr>
          <w:ilvl w:val="0"/>
          <w:numId w:val="3"/>
        </w:numPr>
        <w:spacing w:lineRule="auto" w:line="276"/>
        <w:ind w:left="284" w:right="0" w:hanging="284"/>
        <w:jc w:val="both"/>
        <w:rPr/>
      </w:pPr>
      <w:r>
        <w:rPr>
          <w:sz w:val="20"/>
          <w:szCs w:val="20"/>
        </w:rPr>
        <w:t xml:space="preserve">Dane osobowe kandydatów oraz rodziców lub opiekunów prawnych kandydatów będą przetwarzane w celu przeprowadzenia postępowania rekrutacyjnego, o którym mowa w art. art. 130 ust 1 ustawy Prawo oświatowe    (Dz. U. z 2018 r. poz. 996 ze zm.) na podstawie art. 6 ust. 1 lit. c oraz art. 9 ust. 2 lit. g RODO, w związku z art. 149         i 150 ustawy z dnia 14 grudnia 2016 r. Prawo oświatowe, określającego zawartość wniosku o przyjęcie do szkoły podstawowej  oraz wykaz załączanych dokumentów potwierdzających spełnianie kryteriów rekrutacyjnych, art. 127 ust. 1, ust. 4 i ust. 14, określającego sposób organizowania i kształcenia dzieci niepełnosprawnych, a także art. 160, który określa zasady przechowywania danych osobowych kandydatów i dokumentacji postępowania rekrutacyjnego. </w:t>
      </w:r>
    </w:p>
    <w:p>
      <w:pPr>
        <w:pStyle w:val="Akapitzlist"/>
        <w:numPr>
          <w:ilvl w:val="0"/>
          <w:numId w:val="3"/>
        </w:numPr>
        <w:spacing w:lineRule="auto" w:line="276"/>
        <w:ind w:left="284" w:right="0" w:hanging="284"/>
        <w:jc w:val="both"/>
        <w:rPr/>
      </w:pPr>
      <w:r>
        <w:rPr>
          <w:sz w:val="20"/>
          <w:szCs w:val="20"/>
        </w:rPr>
        <w:t xml:space="preserve">Odbiorcą danych osobowych zawartych we wniosku może być: uprawniony podmiot obsługi informatycznej dostarczający i obsługujący system rekrutacyjny na podstawie umowy powierzenia przetwarzania danych, organ prowadzący w zakresie zapewnienia miejsca realizacji nauki, organy administracji publicznej uprawnione               do uzyskania takich informacji na podstawie przepisów prawa. </w:t>
      </w:r>
    </w:p>
    <w:p>
      <w:pPr>
        <w:pStyle w:val="Akapitzlist"/>
        <w:numPr>
          <w:ilvl w:val="0"/>
          <w:numId w:val="3"/>
        </w:numPr>
        <w:spacing w:lineRule="auto" w:line="276"/>
        <w:ind w:left="284" w:right="0" w:hanging="284"/>
        <w:jc w:val="both"/>
        <w:rPr>
          <w:sz w:val="20"/>
          <w:szCs w:val="20"/>
        </w:rPr>
      </w:pPr>
      <w:r>
        <w:rPr>
          <w:sz w:val="20"/>
          <w:szCs w:val="20"/>
        </w:rPr>
        <w:t>Dane osobowe zawarte we wniosku  nie będą przekazywane do państwa trzeciego, ani do organizacji międzynarodowej</w:t>
      </w:r>
    </w:p>
    <w:p>
      <w:pPr>
        <w:pStyle w:val="Akapitzlist"/>
        <w:numPr>
          <w:ilvl w:val="0"/>
          <w:numId w:val="3"/>
        </w:numPr>
        <w:spacing w:lineRule="auto" w:line="276"/>
        <w:ind w:left="284" w:right="0" w:hanging="284"/>
        <w:jc w:val="both"/>
        <w:rPr/>
      </w:pPr>
      <w:r>
        <w:rPr>
          <w:sz w:val="20"/>
          <w:szCs w:val="20"/>
        </w:rPr>
        <w:t xml:space="preserve">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w którym dziecko korzysta z nauki szkolnej        w publicznej szkole podstawowej, zaś dane osobowe kandydatów nieprzyjętych zgromadzone w celach postępowania rekrutacyjnego są przechowywane w szkole, przez okres roku, chyba że na rozstrzygnięcie dyrektora szkoły została wniesiona skarga do sądu administracyjnego i postępowanie nie zostało zakończone prawomocnym wyrokiem. </w:t>
      </w:r>
    </w:p>
    <w:p>
      <w:pPr>
        <w:pStyle w:val="Akapitzlist"/>
        <w:numPr>
          <w:ilvl w:val="0"/>
          <w:numId w:val="3"/>
        </w:numPr>
        <w:spacing w:lineRule="auto" w:line="276"/>
        <w:ind w:left="284" w:right="0" w:hanging="284"/>
        <w:jc w:val="both"/>
        <w:rPr>
          <w:sz w:val="20"/>
          <w:szCs w:val="20"/>
        </w:rPr>
      </w:pPr>
      <w:r>
        <w:rPr>
          <w:sz w:val="20"/>
          <w:szCs w:val="20"/>
        </w:rPr>
        <w:t>Rodzicom lub opiekunom prawnym kandydata przysługuje prawo :</w:t>
      </w:r>
    </w:p>
    <w:p>
      <w:pPr>
        <w:pStyle w:val="Akapitzlist"/>
        <w:numPr>
          <w:ilvl w:val="0"/>
          <w:numId w:val="4"/>
        </w:numPr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dostępu do danych osobowych kandydata, </w:t>
      </w:r>
    </w:p>
    <w:p>
      <w:pPr>
        <w:pStyle w:val="Akapitzlist"/>
        <w:numPr>
          <w:ilvl w:val="0"/>
          <w:numId w:val="4"/>
        </w:numPr>
        <w:spacing w:lineRule="auto" w:line="276"/>
        <w:jc w:val="both"/>
        <w:rPr/>
      </w:pPr>
      <w:r>
        <w:rPr>
          <w:sz w:val="20"/>
          <w:szCs w:val="20"/>
        </w:rPr>
        <w:t xml:space="preserve">żądania ich sprostowania lub usunięcia. </w:t>
      </w:r>
      <w:r>
        <w:rPr>
          <w:b/>
          <w:sz w:val="20"/>
          <w:szCs w:val="20"/>
        </w:rPr>
        <w:t>Wniesienie żądania usunięcia danych jest równoznaczne                   z rezygnacją z udziału w procesie rekrutacji</w:t>
      </w:r>
      <w:r>
        <w:rPr>
          <w:sz w:val="20"/>
          <w:szCs w:val="20"/>
        </w:rPr>
        <w:t>.</w:t>
      </w:r>
    </w:p>
    <w:p>
      <w:pPr>
        <w:pStyle w:val="Akapitzlist"/>
        <w:numPr>
          <w:ilvl w:val="0"/>
          <w:numId w:val="4"/>
        </w:numPr>
        <w:spacing w:lineRule="auto" w:line="276"/>
        <w:jc w:val="both"/>
        <w:rPr/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żądania ograniczenia przetwarzania w przypadkach określonych w art. 18 RODO,</w:t>
      </w:r>
    </w:p>
    <w:p>
      <w:pPr>
        <w:pStyle w:val="Akapitzlist"/>
        <w:numPr>
          <w:ilvl w:val="0"/>
          <w:numId w:val="4"/>
        </w:numPr>
        <w:spacing w:lineRule="auto" w:line="276"/>
        <w:jc w:val="both"/>
        <w:rPr/>
      </w:pPr>
      <w:r>
        <w:rPr>
          <w:bCs/>
          <w:sz w:val="20"/>
          <w:szCs w:val="20"/>
        </w:rPr>
        <w:t>w przypadku powzięcia informacji o niezgodnym z prawem przetwarzaniu danych  w procesie rekrutacji, przysługuje prawo do</w:t>
      </w:r>
      <w:r>
        <w:rPr>
          <w:sz w:val="20"/>
          <w:szCs w:val="20"/>
        </w:rPr>
        <w:t xml:space="preserve"> </w:t>
      </w:r>
      <w:r>
        <w:rPr>
          <w:bCs/>
          <w:sz w:val="20"/>
          <w:szCs w:val="20"/>
        </w:rPr>
        <w:t>wniesienia skargi do organu nadzorczego – Prezesa Urzędu Ochrony Danych Osobowych</w:t>
      </w:r>
      <w:r>
        <w:rPr>
          <w:sz w:val="20"/>
          <w:szCs w:val="20"/>
        </w:rPr>
        <w:t xml:space="preserve"> adres: Stawki 2, 00-193 Warszawa.</w:t>
      </w:r>
    </w:p>
    <w:p>
      <w:pPr>
        <w:pStyle w:val="Akapitzlist"/>
        <w:widowControl w:val="false"/>
        <w:numPr>
          <w:ilvl w:val="0"/>
          <w:numId w:val="3"/>
        </w:numPr>
        <w:autoSpaceDE w:val="false"/>
        <w:spacing w:lineRule="auto" w:line="276"/>
        <w:ind w:left="284" w:right="0" w:hanging="284"/>
        <w:jc w:val="both"/>
        <w:rPr/>
      </w:pPr>
      <w:r>
        <w:rPr>
          <w:b/>
          <w:sz w:val="20"/>
          <w:szCs w:val="20"/>
        </w:rPr>
        <w:t>Podanie danych zawartych we wniosku  i dołączonych dokumentach nie jest obowiązkowe, stanowi jednak warunek udziału w postępowaniu rekrutacyjnym do szkoły oraz umożliwia korzystanie z uprawnień wynikających z kryteriów rekrutacji i wynika to w szczególności z przepisów prawa oświatowego.</w:t>
      </w:r>
      <w:r>
        <w:rPr>
          <w:sz w:val="20"/>
          <w:szCs w:val="20"/>
        </w:rPr>
        <w:t xml:space="preserve"> Podanie danych zawartych we wniosku jest konieczne dla udziału w procesie rekrutacji do szkoły, natomiast podanie (w tym dołączenie stosownych dokumentów) danych potwierdzających spełnianie poszczególnych kryteriów obowiązujących w rekrutacji jest konieczne, aby zostały wzięte pod uwagę.  </w:t>
      </w:r>
    </w:p>
    <w:p>
      <w:pPr>
        <w:pStyle w:val="Akapitzlist"/>
        <w:widowControl w:val="false"/>
        <w:numPr>
          <w:ilvl w:val="0"/>
          <w:numId w:val="3"/>
        </w:numPr>
        <w:autoSpaceDE w:val="false"/>
        <w:spacing w:lineRule="auto" w:line="276"/>
        <w:ind w:left="284" w:right="0" w:hanging="28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Pan/Pani dane nie będą przetwarzane w sposób zautomatyzowany i nie będą profilowane.</w:t>
      </w:r>
    </w:p>
    <w:p>
      <w:pPr>
        <w:pStyle w:val="Normal"/>
        <w:spacing w:lineRule="auto" w:line="276"/>
        <w:jc w:val="both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both"/>
        <w:rPr>
          <w:b/>
          <w:b/>
          <w:bCs/>
          <w:sz w:val="28"/>
          <w:szCs w:val="20"/>
        </w:rPr>
      </w:pPr>
      <w:r>
        <w:rPr>
          <w:b/>
          <w:bCs/>
          <w:sz w:val="28"/>
          <w:szCs w:val="20"/>
        </w:rPr>
      </w:r>
    </w:p>
    <w:p>
      <w:pPr>
        <w:pStyle w:val="Normal"/>
        <w:jc w:val="both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Normal"/>
        <w:rPr>
          <w:rFonts w:cs="Tahoma"/>
          <w:lang w:bidi="zxx"/>
        </w:rPr>
      </w:pPr>
      <w:r>
        <w:rPr>
          <w:rFonts w:cs="Tahoma"/>
          <w:lang w:bidi="zxx"/>
        </w:rPr>
        <w:t>Data zapisu..............................</w:t>
        <w:tab/>
        <w:tab/>
        <w:tab/>
        <w:tab/>
        <w:tab/>
        <w:t>...........................................</w:t>
      </w:r>
    </w:p>
    <w:p>
      <w:pPr>
        <w:pStyle w:val="Normal"/>
        <w:rPr/>
      </w:pPr>
      <w:r>
        <w:rPr>
          <w:rFonts w:cs="Tahoma"/>
          <w:lang w:bidi="zxx"/>
        </w:rPr>
        <w:tab/>
        <w:tab/>
        <w:tab/>
        <w:tab/>
        <w:tab/>
        <w:tab/>
        <w:tab/>
        <w:tab/>
        <w:tab/>
      </w:r>
      <w:r>
        <w:rPr>
          <w:rFonts w:cs="Tahoma"/>
          <w:i/>
          <w:iCs/>
          <w:sz w:val="18"/>
          <w:szCs w:val="18"/>
          <w:lang w:bidi="zxx"/>
        </w:rPr>
        <w:t>(podpis rodziców/opiekunów prawnych)</w:t>
      </w:r>
    </w:p>
    <w:p>
      <w:pPr>
        <w:pStyle w:val="Default"/>
        <w:rPr>
          <w:rFonts w:cs="Tahoma"/>
          <w:sz w:val="16"/>
          <w:szCs w:val="16"/>
          <w:lang w:bidi="zxx"/>
        </w:rPr>
      </w:pPr>
      <w:r>
        <w:rPr>
          <w:rFonts w:cs="Tahoma"/>
          <w:sz w:val="16"/>
          <w:szCs w:val="16"/>
          <w:lang w:bidi="zxx"/>
        </w:rPr>
      </w:r>
    </w:p>
    <w:p>
      <w:pPr>
        <w:pStyle w:val="Normal"/>
        <w:rPr>
          <w:rFonts w:eastAsia="Times New Roman"/>
        </w:rPr>
      </w:pPr>
      <w:r>
        <w:rPr>
          <w:rFonts w:eastAsia="Times New Roman"/>
        </w:rPr>
        <w:t xml:space="preserve"> </w:t>
      </w:r>
    </w:p>
    <w:p>
      <w:pPr>
        <w:pStyle w:val="Normal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jc w:val="both"/>
        <w:rPr>
          <w:rFonts w:cs="Tahoma"/>
          <w:b w:val="false"/>
          <w:b w:val="false"/>
          <w:bCs w:val="false"/>
          <w:sz w:val="24"/>
          <w:szCs w:val="24"/>
          <w:lang w:bidi="zxx"/>
        </w:rPr>
      </w:pPr>
      <w:r>
        <w:rPr>
          <w:rFonts w:cs="Tahoma"/>
          <w:b w:val="false"/>
          <w:bCs w:val="false"/>
          <w:sz w:val="24"/>
          <w:szCs w:val="24"/>
          <w:lang w:bidi="zxx"/>
        </w:rPr>
        <w:t>.....................................................................................…………………………………………….</w:t>
      </w:r>
    </w:p>
    <w:p>
      <w:pPr>
        <w:pStyle w:val="Normal"/>
        <w:jc w:val="both"/>
        <w:rPr/>
      </w:pPr>
      <w:r>
        <w:rPr>
          <w:rFonts w:cs="Tahoma"/>
          <w:b w:val="false"/>
          <w:bCs w:val="false"/>
          <w:sz w:val="24"/>
          <w:szCs w:val="24"/>
          <w:lang w:bidi="zxx"/>
        </w:rPr>
        <w:br/>
      </w:r>
      <w:r>
        <w:rPr>
          <w:rFonts w:cs="Tahoma"/>
          <w:b w:val="false"/>
          <w:bCs w:val="false"/>
          <w:i/>
          <w:iCs/>
          <w:sz w:val="21"/>
          <w:szCs w:val="21"/>
          <w:lang w:bidi="zxx"/>
        </w:rPr>
        <w:t>(data i podpis osoby przyjmującej kartę zapisu – wypełnia szkoła)</w:t>
        <w:tab/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sectPr>
      <w:type w:val="nextPage"/>
      <w:pgSz w:w="11906" w:h="16838"/>
      <w:pgMar w:left="1134" w:right="1134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default"/>
  </w:font>
  <w:font w:name="Wingdings">
    <w:charset w:val="02"/>
    <w:family w:val="auto"/>
    <w:pitch w:val="variable"/>
  </w:font>
  <w:font w:name="OpenSymbol">
    <w:altName w:val="Arial Unicode MS"/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0" w:hanging="0"/>
      </w:pPr>
      <w:rPr/>
    </w:lvl>
    <w:lvl w:ilvl="1">
      <w:start w:val="1"/>
      <w:pStyle w:val="Nagwek2"/>
      <w:numFmt w:val="none"/>
      <w:suff w:val="nothing"/>
      <w:lvlText w:val=""/>
      <w:lvlJc w:val="left"/>
      <w:pPr>
        <w:ind w:left="0" w:hanging="0"/>
      </w:pPr>
      <w:rPr/>
    </w:lvl>
    <w:lvl w:ilvl="2">
      <w:start w:val="1"/>
      <w:pStyle w:val="Nagwek3"/>
      <w:numFmt w:val="none"/>
      <w:suff w:val="nothing"/>
      <w:lvlText w:val=""/>
      <w:lvlJc w:val="left"/>
      <w:pPr>
        <w:ind w:left="0" w:hanging="0"/>
      </w:pPr>
      <w:rPr/>
    </w:lvl>
    <w:lvl w:ilvl="3">
      <w:start w:val="1"/>
      <w:pStyle w:val="Nagwek4"/>
      <w:numFmt w:val="none"/>
      <w:suff w:val="nothing"/>
      <w:lvlText w:val=""/>
      <w:lvlJc w:val="left"/>
      <w:pPr>
        <w:ind w:left="0" w:hanging="0"/>
      </w:pPr>
      <w:rPr/>
    </w:lvl>
    <w:lvl w:ilvl="4">
      <w:start w:val="1"/>
      <w:pStyle w:val="Nagwek5"/>
      <w:numFmt w:val="none"/>
      <w:suff w:val="nothing"/>
      <w:lvlText w:val=""/>
      <w:lvlJc w:val="left"/>
      <w:pPr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  <w:rFonts w:cs="Symbol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</w:abstractNum>
  <w:abstractNum w:abstractNumId="4">
    <w:lvl w:ilvl="0">
      <w:start w:val="1"/>
      <w:numFmt w:val="lowerLetter"/>
      <w:lvlText w:val="%1)"/>
      <w:lvlJc w:val="left"/>
      <w:pPr>
        <w:ind w:left="644" w:hanging="360"/>
      </w:pPr>
      <w:rPr>
        <w:sz w:val="20"/>
        <w:szCs w:val="20"/>
        <w:rFonts w:ascii="Calibri" w:hAnsi="Calibri" w:cs="Helvetica;Aria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pl-PL" w:eastAsia="zh-CN" w:bidi="ar-SA"/>
    </w:rPr>
  </w:style>
  <w:style w:type="paragraph" w:styleId="Nagwek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b/>
      <w:bCs/>
      <w:i/>
      <w:iCs/>
      <w:sz w:val="36"/>
    </w:rPr>
  </w:style>
  <w:style w:type="paragraph" w:styleId="Nagwek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b/>
      <w:bCs/>
      <w:i/>
      <w:iCs/>
      <w:sz w:val="32"/>
      <w:u w:val="single"/>
    </w:rPr>
  </w:style>
  <w:style w:type="paragraph" w:styleId="Nagwek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b/>
      <w:bCs/>
      <w:i/>
      <w:iCs/>
      <w:sz w:val="52"/>
      <w:u w:val="single"/>
    </w:rPr>
  </w:style>
  <w:style w:type="paragraph" w:styleId="Nagwek4">
    <w:name w:val="Heading 4"/>
    <w:basedOn w:val="Normal"/>
    <w:next w:val="Normal"/>
    <w:qFormat/>
    <w:pPr>
      <w:keepNext w:val="true"/>
      <w:numPr>
        <w:ilvl w:val="3"/>
        <w:numId w:val="1"/>
      </w:numPr>
      <w:jc w:val="both"/>
      <w:outlineLvl w:val="3"/>
    </w:pPr>
    <w:rPr>
      <w:sz w:val="28"/>
    </w:rPr>
  </w:style>
  <w:style w:type="paragraph" w:styleId="Nagwek5">
    <w:name w:val="Heading 5"/>
    <w:basedOn w:val="Normal"/>
    <w:next w:val="Normal"/>
    <w:qFormat/>
    <w:pPr>
      <w:keepNext w:val="true"/>
      <w:numPr>
        <w:ilvl w:val="4"/>
        <w:numId w:val="1"/>
      </w:numPr>
      <w:jc w:val="both"/>
      <w:outlineLvl w:val="4"/>
    </w:pPr>
    <w:rPr>
      <w:b/>
      <w:bCs/>
      <w:u w:val="single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Symbol"/>
      <w:sz w:val="20"/>
      <w:szCs w:val="20"/>
    </w:rPr>
  </w:style>
  <w:style w:type="character" w:styleId="WW8Num3z0">
    <w:name w:val="WW8Num3z0"/>
    <w:qFormat/>
    <w:rPr>
      <w:sz w:val="20"/>
      <w:szCs w:val="20"/>
    </w:rPr>
  </w:style>
  <w:style w:type="character" w:styleId="WW8Num4z0">
    <w:name w:val="WW8Num4z0"/>
    <w:qFormat/>
    <w:rPr>
      <w:rFonts w:ascii="Calibri" w:hAnsi="Calibri" w:cs="Helvetica;Arial"/>
      <w:sz w:val="20"/>
      <w:szCs w:val="2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Domylnaczcionkaakapitu">
    <w:name w:val="Domyślna czcionka akapitu"/>
    <w:qFormat/>
    <w:rPr/>
  </w:style>
  <w:style w:type="character" w:styleId="WW8Num11z0">
    <w:name w:val="WW8Num11z0"/>
    <w:qFormat/>
    <w:rPr>
      <w:sz w:val="20"/>
      <w:szCs w:val="20"/>
    </w:rPr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Czeinternetowe">
    <w:name w:val="Łącze internetowe"/>
    <w:basedOn w:val="Domylnaczcionkaakapitu"/>
    <w:rPr>
      <w:color w:val="0000FF"/>
      <w:u w:val="single"/>
    </w:rPr>
  </w:style>
  <w:style w:type="character" w:styleId="WW8Num12z0">
    <w:name w:val="WW8Num12z0"/>
    <w:qFormat/>
    <w:rPr>
      <w:rFonts w:ascii="Calibri" w:hAnsi="Calibri" w:cs="Helvetica;Arial"/>
      <w:sz w:val="20"/>
      <w:szCs w:val="20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Znakiwypunktowania">
    <w:name w:val="Znaki wypunktowania"/>
    <w:qFormat/>
    <w:rPr>
      <w:rFonts w:ascii="OpenSymbol;Arial Unicode MS" w:hAnsi="OpenSymbol;Arial Unicode MS" w:eastAsia="OpenSymbol;Arial Unicode MS" w:cs="OpenSymbol;Arial Unicode MS"/>
    </w:rPr>
  </w:style>
  <w:style w:type="paragraph" w:styleId="Nagwek">
    <w:name w:val="Nagłówek"/>
    <w:basedOn w:val="Normal"/>
    <w:next w:val="Tretekstu"/>
    <w:qFormat/>
    <w:pPr>
      <w:jc w:val="center"/>
    </w:pPr>
    <w:rPr>
      <w:b/>
      <w:bCs/>
      <w:i/>
      <w:iCs/>
      <w:sz w:val="52"/>
    </w:rPr>
  </w:style>
  <w:style w:type="paragraph" w:styleId="Tretekstu">
    <w:name w:val="Body Text"/>
    <w:basedOn w:val="Normal"/>
    <w:pPr>
      <w:jc w:val="both"/>
    </w:pPr>
    <w:rPr>
      <w:sz w:val="28"/>
    </w:rPr>
  </w:style>
  <w:style w:type="paragraph" w:styleId="Lista">
    <w:name w:val="List"/>
    <w:basedOn w:val="Tretekstu"/>
    <w:pPr/>
    <w:rPr>
      <w:rFonts w:cs="Free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FreeSans"/>
    </w:rPr>
  </w:style>
  <w:style w:type="paragraph" w:styleId="Tekstpodstawowy2">
    <w:name w:val="Tekst podstawowy 2"/>
    <w:basedOn w:val="Normal"/>
    <w:qFormat/>
    <w:pPr>
      <w:jc w:val="both"/>
    </w:pPr>
    <w:rPr/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Akapitzlist">
    <w:name w:val="Akapit z listą"/>
    <w:basedOn w:val="Normal"/>
    <w:qFormat/>
    <w:pPr>
      <w:spacing w:before="0" w:after="0"/>
      <w:ind w:left="720" w:right="0" w:hanging="0"/>
      <w:contextualSpacing/>
    </w:pPr>
    <w:rPr/>
  </w:style>
  <w:style w:type="paragraph" w:styleId="Default">
    <w:name w:val="Default"/>
    <w:qFormat/>
    <w:pPr>
      <w:widowControl/>
      <w:suppressAutoHyphens w:val="true"/>
      <w:kinsoku w:val="true"/>
      <w:overflowPunct w:val="true"/>
      <w:autoSpaceDE w:val="false"/>
      <w:bidi w:val="0"/>
    </w:pPr>
    <w:rPr>
      <w:rFonts w:ascii="Times New Roman" w:hAnsi="Times New Roman" w:eastAsia="Times New Roman" w:cs="Times New Roman"/>
      <w:color w:val="000000"/>
      <w:sz w:val="24"/>
      <w:szCs w:val="24"/>
      <w:lang w:val="pl-PL" w:eastAsia="zh-CN" w:bidi="ar-SA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spektor@um.skarzysko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345</TotalTime>
  <Application>LibreOffice/6.0.7.3$Linux_X86_64 LibreOffice_project/00m0$Build-3</Application>
  <Pages>4</Pages>
  <Words>806</Words>
  <Characters>5373</Characters>
  <CharactersWithSpaces>6245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2020-03-19T13:08:48Z</dcterms:created>
  <dc:creator/>
  <dc:description/>
  <dc:language>pl-PL</dc:language>
  <cp:lastModifiedBy>Gosia Kosińska</cp:lastModifiedBy>
  <cp:lastPrinted>2020-01-14T22:17:00Z</cp:lastPrinted>
  <dcterms:modified xsi:type="dcterms:W3CDTF">2020-01-14T22:18:35Z</dcterms:modified>
  <cp:revision>41</cp:revision>
  <dc:subject/>
  <dc:title>Szkoła Podstawowa Nr 13 </dc:title>
</cp:coreProperties>
</file>